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3B" w:rsidRPr="00CE2C61" w:rsidRDefault="00480C5B" w:rsidP="00EB35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Mechanical Properties Characterization Facility </w:t>
      </w:r>
      <w:bookmarkStart w:id="0" w:name="_GoBack"/>
      <w:bookmarkEnd w:id="0"/>
      <w:r w:rsidR="00EB353B" w:rsidRPr="00CE2C61">
        <w:rPr>
          <w:b/>
          <w:sz w:val="28"/>
          <w:szCs w:val="28"/>
        </w:rPr>
        <w:t>Test Proposal Description</w:t>
      </w:r>
    </w:p>
    <w:p w:rsidR="00EB353B" w:rsidRDefault="00EB353B" w:rsidP="00EB353B">
      <w:pPr>
        <w:spacing w:after="0"/>
        <w:jc w:val="center"/>
      </w:pPr>
    </w:p>
    <w:p w:rsidR="00EB353B" w:rsidRDefault="00EB353B" w:rsidP="00EB353B">
      <w:pPr>
        <w:spacing w:after="0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EB353B" w:rsidRDefault="00EB353B" w:rsidP="00EB353B">
      <w:pPr>
        <w:spacing w:after="0"/>
      </w:pPr>
      <w:r>
        <w:t>Test Proposal ID:</w:t>
      </w: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  <w:r>
        <w:t>Material Description (</w:t>
      </w:r>
      <w:proofErr w:type="spellStart"/>
      <w:r>
        <w:t>eg</w:t>
      </w:r>
      <w:proofErr w:type="spellEnd"/>
      <w:r>
        <w:t xml:space="preserve">. </w:t>
      </w:r>
      <w:r w:rsidR="00466A19">
        <w:t>name</w:t>
      </w:r>
      <w:r>
        <w:t>,</w:t>
      </w:r>
      <w:r w:rsidR="00466A19">
        <w:t xml:space="preserve"> chemical formula,</w:t>
      </w:r>
      <w:r>
        <w:t xml:space="preserve"> single/poly crystalline, composite):</w:t>
      </w: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  <w:r>
        <w:t>Specimen Type (</w:t>
      </w:r>
      <w:proofErr w:type="spellStart"/>
      <w:r>
        <w:t>eg</w:t>
      </w:r>
      <w:proofErr w:type="spellEnd"/>
      <w:r>
        <w:t>. flat plate, cylindrical, fracture)</w:t>
      </w:r>
      <w:r w:rsidR="00EF12E9">
        <w:t xml:space="preserve"> – include dimensions and/or drawing</w:t>
      </w:r>
      <w:r>
        <w:t>:</w:t>
      </w: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  <w:r>
        <w:t>Grip Type and Size (</w:t>
      </w:r>
      <w:proofErr w:type="spellStart"/>
      <w:r>
        <w:t>eg</w:t>
      </w:r>
      <w:proofErr w:type="spellEnd"/>
      <w:r>
        <w:t xml:space="preserve">. collet, wedge, </w:t>
      </w:r>
      <w:proofErr w:type="gramStart"/>
      <w:r>
        <w:t>clevis</w:t>
      </w:r>
      <w:proofErr w:type="gramEnd"/>
      <w:r>
        <w:t>):</w:t>
      </w: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  <w:r>
        <w:t>Test Type (</w:t>
      </w:r>
      <w:proofErr w:type="spellStart"/>
      <w:r>
        <w:t>eg</w:t>
      </w:r>
      <w:proofErr w:type="spellEnd"/>
      <w:r>
        <w:t xml:space="preserve">. monotonic axial compression/tension, uniaxial fatigue, bending, </w:t>
      </w:r>
      <w:proofErr w:type="gramStart"/>
      <w:r>
        <w:t>torsion</w:t>
      </w:r>
      <w:proofErr w:type="gramEnd"/>
      <w:r>
        <w:t>):</w:t>
      </w: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  <w:r>
        <w:t>Number of tests:</w:t>
      </w: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  <w:r>
        <w:t>Control Type (</w:t>
      </w:r>
      <w:proofErr w:type="spellStart"/>
      <w:r>
        <w:t>eg</w:t>
      </w:r>
      <w:proofErr w:type="spellEnd"/>
      <w:r>
        <w:t>. load, displacement, strain, stress, stress intensity):</w:t>
      </w: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  <w:r>
        <w:t xml:space="preserve">Load Conditions/ Test Matrix (include test control type, control rate, waveform, temps, </w:t>
      </w:r>
      <w:proofErr w:type="gramStart"/>
      <w:r>
        <w:t>estimated</w:t>
      </w:r>
      <w:proofErr w:type="gramEnd"/>
      <w:r>
        <w:t xml:space="preserve"> runtime):</w:t>
      </w: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  <w:r>
        <w:t>Expected Maximum/ Minimum forces expected:</w:t>
      </w: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  <w:r>
        <w:t>Temperature range (</w:t>
      </w:r>
      <w:proofErr w:type="spellStart"/>
      <w:r>
        <w:t>eg</w:t>
      </w:r>
      <w:proofErr w:type="spellEnd"/>
      <w:r>
        <w:t>. RT, max/min temps):</w:t>
      </w: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  <w:r>
        <w:t>Special Environment (</w:t>
      </w:r>
      <w:proofErr w:type="spellStart"/>
      <w:r>
        <w:t>eg</w:t>
      </w:r>
      <w:proofErr w:type="spellEnd"/>
      <w:r>
        <w:t>. cryogenic chamber):</w:t>
      </w: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  <w:r>
        <w:t>Desired Output (</w:t>
      </w:r>
      <w:proofErr w:type="spellStart"/>
      <w:r>
        <w:t>eg</w:t>
      </w:r>
      <w:proofErr w:type="spellEnd"/>
      <w:r>
        <w:t>. stress, strain, load, displacement, time, temperature):</w:t>
      </w: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</w:p>
    <w:p w:rsidR="00EB353B" w:rsidRDefault="00EB353B" w:rsidP="00EB353B">
      <w:pPr>
        <w:spacing w:after="0"/>
      </w:pPr>
      <w:r>
        <w:t>Measurement Devices (</w:t>
      </w:r>
      <w:proofErr w:type="spellStart"/>
      <w:r>
        <w:t>eg</w:t>
      </w:r>
      <w:proofErr w:type="spellEnd"/>
      <w:r>
        <w:t>. axial extensometer, thermocouples, optical pyrometer):</w:t>
      </w:r>
    </w:p>
    <w:sectPr w:rsidR="00EB3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3B"/>
    <w:rsid w:val="00466A19"/>
    <w:rsid w:val="00480C5B"/>
    <w:rsid w:val="007D2E16"/>
    <w:rsid w:val="0091568F"/>
    <w:rsid w:val="00CE2C61"/>
    <w:rsid w:val="00EB353B"/>
    <w:rsid w:val="00EF12E9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8AA0"/>
  <w15:docId w15:val="{8F68B286-C09B-410E-B9D2-107CBCFF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Brindley, Kyle</dc:creator>
  <cp:lastModifiedBy>Collins, James G</cp:lastModifiedBy>
  <cp:revision>4</cp:revision>
  <dcterms:created xsi:type="dcterms:W3CDTF">2018-03-01T16:47:00Z</dcterms:created>
  <dcterms:modified xsi:type="dcterms:W3CDTF">2018-04-11T20:21:00Z</dcterms:modified>
</cp:coreProperties>
</file>